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322425">
        <w:rPr>
          <w:rFonts w:ascii="GHEA Grapalat" w:hAnsi="GHEA Grapalat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Pr="00322425">
        <w:rPr>
          <w:rFonts w:ascii="GHEA Grapalat" w:hAnsi="GHEA Grapalat"/>
          <w:sz w:val="20"/>
          <w:lang w:val="af-ZA"/>
        </w:rPr>
        <w:t>ՀՀ</w:t>
      </w:r>
      <w:r w:rsidR="00CC0F58" w:rsidRPr="00322425">
        <w:rPr>
          <w:rFonts w:ascii="GHEA Grapalat" w:hAnsi="GHEA Grapalat"/>
          <w:sz w:val="20"/>
          <w:lang w:val="af-ZA"/>
        </w:rPr>
        <w:t xml:space="preserve"> անշարժ գույքի կադաստրի կոմիտեն</w:t>
      </w:r>
      <w:r w:rsidR="00C16054" w:rsidRPr="00322425">
        <w:rPr>
          <w:rFonts w:ascii="GHEA Grapalat" w:hAnsi="GHEA Grapalat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322425">
        <w:rPr>
          <w:rFonts w:ascii="GHEA Grapalat" w:hAnsi="GHEA Grapalat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322425">
        <w:rPr>
          <w:rFonts w:ascii="GHEA Grapalat" w:hAnsi="GHEA Grapalat"/>
          <w:sz w:val="20"/>
          <w:lang w:val="af-ZA"/>
        </w:rPr>
        <w:t>է</w:t>
      </w:r>
      <w:r w:rsidR="00F97BAF" w:rsidRPr="00322425">
        <w:rPr>
          <w:rFonts w:ascii="GHEA Grapalat" w:hAnsi="GHEA Grapalat"/>
          <w:sz w:val="20"/>
          <w:lang w:val="af-ZA"/>
        </w:rPr>
        <w:t xml:space="preserve"> </w:t>
      </w:r>
      <w:r w:rsidR="002A4D82" w:rsidRPr="00322425">
        <w:rPr>
          <w:rFonts w:ascii="GHEA Grapalat" w:hAnsi="GHEA Grapalat"/>
          <w:sz w:val="20"/>
          <w:lang w:val="af-ZA"/>
        </w:rPr>
        <w:t xml:space="preserve">իր </w:t>
      </w:r>
      <w:r w:rsidR="00322425" w:rsidRPr="00322425">
        <w:rPr>
          <w:rFonts w:ascii="GHEA Grapalat" w:hAnsi="GHEA Grapalat"/>
          <w:sz w:val="20"/>
          <w:lang w:val="af-ZA"/>
        </w:rPr>
        <w:t>պահնորդական ծառայությունների</w:t>
      </w:r>
      <w:r w:rsidR="00CE4FC6" w:rsidRPr="00322425">
        <w:rPr>
          <w:rFonts w:ascii="GHEA Grapalat" w:hAnsi="GHEA Grapalat"/>
          <w:sz w:val="20"/>
          <w:lang w:val="af-ZA"/>
        </w:rPr>
        <w:t xml:space="preserve"> </w:t>
      </w:r>
      <w:r w:rsidR="002A4D82" w:rsidRPr="00322425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866B50" w:rsidRPr="00322425">
        <w:rPr>
          <w:rFonts w:ascii="GHEA Grapalat" w:hAnsi="GHEA Grapalat"/>
          <w:sz w:val="20"/>
          <w:lang w:val="af-ZA"/>
        </w:rPr>
        <w:t>ՀՀ ԱԳԿԿ-ԳՀԾՁԲ-19/0</w:t>
      </w:r>
      <w:r w:rsidR="00322425">
        <w:rPr>
          <w:rFonts w:ascii="GHEA Grapalat" w:hAnsi="GHEA Grapalat"/>
          <w:sz w:val="20"/>
          <w:lang w:val="af-ZA"/>
        </w:rPr>
        <w:t>8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9C56C9">
        <w:rPr>
          <w:rFonts w:ascii="GHEA Grapalat" w:hAnsi="GHEA Grapalat" w:cs="Sylfaen"/>
          <w:sz w:val="20"/>
          <w:lang w:val="en-ZW"/>
        </w:rPr>
        <w:t xml:space="preserve">հունիսի </w:t>
      </w:r>
      <w:r w:rsidR="00595075">
        <w:rPr>
          <w:rFonts w:ascii="GHEA Grapalat" w:hAnsi="GHEA Grapalat" w:cs="Sylfaen"/>
          <w:sz w:val="20"/>
          <w:lang w:val="en-ZW"/>
        </w:rPr>
        <w:t>1</w:t>
      </w:r>
      <w:r w:rsidR="009C56C9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>
        <w:rPr>
          <w:rFonts w:ascii="GHEA Grapalat" w:hAnsi="GHEA Grapalat" w:cs="Sylfaen"/>
          <w:sz w:val="20"/>
        </w:rPr>
        <w:t xml:space="preserve"> </w:t>
      </w:r>
      <w:r w:rsidR="00807AA7">
        <w:rPr>
          <w:rFonts w:ascii="GHEA Grapalat" w:hAnsi="GHEA Grapalat" w:cs="Sylfaen"/>
          <w:sz w:val="20"/>
          <w:lang w:val="en-ZW"/>
        </w:rPr>
        <w:t>ՀՀ ԱԳԿԿ-ԳՀԾՁԲ-19/0</w:t>
      </w:r>
      <w:r w:rsidR="00322425">
        <w:rPr>
          <w:rFonts w:ascii="GHEA Grapalat" w:hAnsi="GHEA Grapalat" w:cs="Sylfaen"/>
          <w:sz w:val="20"/>
          <w:lang w:val="en-ZW"/>
        </w:rPr>
        <w:t>8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322425">
        <w:rPr>
          <w:rFonts w:ascii="GHEA Grapalat" w:hAnsi="GHEA Grapalat"/>
          <w:sz w:val="20"/>
          <w:lang w:val="en-ZW"/>
        </w:rPr>
        <w:t xml:space="preserve">թվականի </w:t>
      </w:r>
      <w:r w:rsidR="009C56C9">
        <w:rPr>
          <w:rFonts w:ascii="GHEA Grapalat" w:hAnsi="GHEA Grapalat"/>
          <w:sz w:val="20"/>
          <w:lang w:val="en-ZW"/>
        </w:rPr>
        <w:t>օգոստոսի 1</w:t>
      </w:r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</w:t>
      </w:r>
      <w:bookmarkStart w:id="0" w:name="_GoBack"/>
      <w:bookmarkEnd w:id="0"/>
      <w:r w:rsidRPr="00A60E30">
        <w:rPr>
          <w:rFonts w:ascii="GHEA Grapalat" w:hAnsi="GHEA Grapalat" w:cs="Sylfaen"/>
          <w:b/>
          <w:sz w:val="20"/>
          <w:lang w:val="af-ZA"/>
        </w:rPr>
        <w:t>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4831FC" w:rsidRPr="00A60E30">
        <w:rPr>
          <w:rFonts w:ascii="GHEA Grapalat" w:hAnsi="GHEA Grapalat" w:cs="Sylfaen"/>
          <w:sz w:val="20"/>
          <w:lang w:val="af-ZA"/>
        </w:rPr>
        <w:t>ՀՀ</w:t>
      </w:r>
      <w:r w:rsidR="004831FC" w:rsidRPr="00A60E30">
        <w:rPr>
          <w:rFonts w:ascii="GHEA Grapalat" w:hAnsi="GHEA Grapalat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 xml:space="preserve">անշարժ գույքի կադաստրի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56C9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22425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1727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07AA7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C56C9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2650E7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2012-10-05T06:52:00Z</cp:lastPrinted>
  <dcterms:created xsi:type="dcterms:W3CDTF">2017-02-07T13:07:00Z</dcterms:created>
  <dcterms:modified xsi:type="dcterms:W3CDTF">2023-05-08T12:08:00Z</dcterms:modified>
</cp:coreProperties>
</file>